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0D5692">
        <w:rPr>
          <w:rFonts w:ascii="微软雅黑" w:eastAsia="微软雅黑" w:hAnsi="微软雅黑" w:hint="eastAsia"/>
          <w:b/>
          <w:color w:val="252E7D"/>
          <w:sz w:val="32"/>
          <w:szCs w:val="32"/>
        </w:rPr>
        <w:t>PG</w:t>
      </w:r>
      <w:r w:rsidR="00ED47E5"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I</w:t>
      </w:r>
      <w:bookmarkStart w:id="0" w:name="_GoBack"/>
      <w:bookmarkEnd w:id="0"/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8947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3"/>
        <w:gridCol w:w="3207"/>
        <w:gridCol w:w="3207"/>
      </w:tblGrid>
      <w:tr w:rsidR="000D5692" w:rsidTr="000D56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0D5692" w:rsidTr="000D5692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0D5692" w:rsidRDefault="000D5692" w:rsidP="000D5692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K50f4</w:t>
            </w:r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0D5692" w:rsidRDefault="000D569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0D5692" w:rsidRDefault="000D5692" w:rsidP="000D5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</w:t>
            </w:r>
          </w:p>
        </w:tc>
      </w:tr>
      <w:tr w:rsidR="000D5692" w:rsidTr="000D5692">
        <w:trPr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</w:tcPr>
          <w:p w:rsidR="000D5692" w:rsidRDefault="000D5692" w:rsidP="000D5692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56t1</w:t>
            </w:r>
          </w:p>
        </w:tc>
        <w:tc>
          <w:tcPr>
            <w:tcW w:w="3207" w:type="dxa"/>
          </w:tcPr>
          <w:p w:rsidR="000D5692" w:rsidRDefault="000D569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</w:tcPr>
          <w:p w:rsidR="000D5692" w:rsidRDefault="000D569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0D5692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3050" w:rsidRDefault="003E3050" w:rsidP="000D5692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ind w:right="315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Cultured in vitro, without contamination of mouse antibodies</w:t>
            </w:r>
          </w:p>
        </w:tc>
      </w:tr>
      <w:tr w:rsidR="00F11130" w:rsidTr="004273D2">
        <w:trPr>
          <w:trHeight w:val="623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Clear and colorless liquid without flocculent precipita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tion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Purity＞9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8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%，purified by Protein 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A/G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chromatography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E7100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</w:tcPr>
          <w:p w:rsidR="00F11130" w:rsidRPr="004273D2" w:rsidRDefault="004E7100" w:rsidP="000D569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1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×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BS</w:t>
            </w:r>
          </w:p>
        </w:tc>
      </w:tr>
      <w:tr w:rsidR="00F11130" w:rsidTr="004273D2">
        <w:trPr>
          <w:trHeight w:val="2841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Storage instructions</w:t>
            </w:r>
          </w:p>
          <w:p w:rsidR="00F11130" w:rsidRPr="004273D2" w:rsidRDefault="00F11130" w:rsidP="004273D2">
            <w:pPr>
              <w:ind w:leftChars="540" w:left="1134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</w:p>
        </w:tc>
        <w:tc>
          <w:tcPr>
            <w:tcW w:w="6541" w:type="dxa"/>
          </w:tcPr>
          <w:p w:rsidR="004273D2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Upon delivery aliquot and store at -20°C. Avoid freeze / thaw cycles.</w:t>
            </w:r>
          </w:p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Store at 2 - 8°C (35.6 – 46.4°F) for up to 12 months or at &lt;-20 °C (-4°F) for up to 24 months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B44" w:rsidRDefault="00752B44" w:rsidP="00F11130">
      <w:r>
        <w:separator/>
      </w:r>
    </w:p>
  </w:endnote>
  <w:endnote w:type="continuationSeparator" w:id="0">
    <w:p w:rsidR="00752B44" w:rsidRDefault="00752B44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752B44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B44" w:rsidRDefault="00752B44" w:rsidP="00F11130">
      <w:r>
        <w:separator/>
      </w:r>
    </w:p>
  </w:footnote>
  <w:footnote w:type="continuationSeparator" w:id="0">
    <w:p w:rsidR="00752B44" w:rsidRDefault="00752B44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52B44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752B44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C601E"/>
    <w:rsid w:val="000D5692"/>
    <w:rsid w:val="000E5279"/>
    <w:rsid w:val="000E7DDF"/>
    <w:rsid w:val="001A3AC3"/>
    <w:rsid w:val="001E2056"/>
    <w:rsid w:val="003C78EE"/>
    <w:rsid w:val="003D144C"/>
    <w:rsid w:val="003D4413"/>
    <w:rsid w:val="003E3050"/>
    <w:rsid w:val="00421E8E"/>
    <w:rsid w:val="004273D2"/>
    <w:rsid w:val="00453673"/>
    <w:rsid w:val="00476B35"/>
    <w:rsid w:val="004E7100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752B44"/>
    <w:rsid w:val="00791354"/>
    <w:rsid w:val="007A7875"/>
    <w:rsid w:val="007D649F"/>
    <w:rsid w:val="008E3BF9"/>
    <w:rsid w:val="008F088B"/>
    <w:rsid w:val="0090313F"/>
    <w:rsid w:val="00904DA5"/>
    <w:rsid w:val="00952974"/>
    <w:rsid w:val="00A65677"/>
    <w:rsid w:val="00AB100E"/>
    <w:rsid w:val="00B4465C"/>
    <w:rsid w:val="00B57E1E"/>
    <w:rsid w:val="00B961AC"/>
    <w:rsid w:val="00BB329D"/>
    <w:rsid w:val="00BE4A76"/>
    <w:rsid w:val="00C63A63"/>
    <w:rsid w:val="00CD6322"/>
    <w:rsid w:val="00D1376E"/>
    <w:rsid w:val="00D56ECE"/>
    <w:rsid w:val="00D918AB"/>
    <w:rsid w:val="00E4126E"/>
    <w:rsid w:val="00E4147D"/>
    <w:rsid w:val="00E57998"/>
    <w:rsid w:val="00EB1E1A"/>
    <w:rsid w:val="00EC4E0C"/>
    <w:rsid w:val="00ED47E5"/>
    <w:rsid w:val="00EF4962"/>
    <w:rsid w:val="00F11130"/>
    <w:rsid w:val="00F13F2F"/>
    <w:rsid w:val="00F754DA"/>
    <w:rsid w:val="00F83170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12</cp:revision>
  <cp:lastPrinted>2019-09-10T02:58:00Z</cp:lastPrinted>
  <dcterms:created xsi:type="dcterms:W3CDTF">2020-04-10T07:25:00Z</dcterms:created>
  <dcterms:modified xsi:type="dcterms:W3CDTF">2020-05-22T07:23:00Z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